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5C42" w14:textId="7C59EAB7" w:rsidR="00EC4F7C" w:rsidRPr="002F2F07" w:rsidRDefault="002F2F07" w:rsidP="002F2F07">
      <w:pPr>
        <w:pStyle w:val="NoSpacing"/>
        <w:jc w:val="right"/>
        <w:rPr>
          <w:rFonts w:ascii="Century Gothic" w:hAnsi="Century Gothic"/>
          <w:b/>
          <w:bCs/>
          <w:sz w:val="20"/>
          <w:szCs w:val="20"/>
        </w:rPr>
      </w:pPr>
      <w:r w:rsidRPr="002F2F07">
        <w:rPr>
          <w:rFonts w:ascii="Century Gothic" w:hAnsi="Century Gothic"/>
          <w:b/>
          <w:bCs/>
          <w:noProof/>
          <w:sz w:val="14"/>
          <w:szCs w:val="14"/>
          <w:lang w:eastAsia="en-GB"/>
        </w:rPr>
        <w:drawing>
          <wp:anchor distT="0" distB="0" distL="114300" distR="114300" simplePos="0" relativeHeight="251659264" behindDoc="0" locked="0" layoutInCell="1" allowOverlap="1" wp14:anchorId="048B6147" wp14:editId="0A4083D4">
            <wp:simplePos x="0" y="0"/>
            <wp:positionH relativeFrom="column">
              <wp:posOffset>-144780</wp:posOffset>
            </wp:positionH>
            <wp:positionV relativeFrom="paragraph">
              <wp:posOffset>0</wp:posOffset>
            </wp:positionV>
            <wp:extent cx="1238885" cy="1287780"/>
            <wp:effectExtent l="0" t="0" r="0" b="7620"/>
            <wp:wrapNone/>
            <wp:docPr id="8" name="Picture 2" descr="A black and white logo with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black and white logo with a church&#10;&#10;AI-generated content may be incorrect."/>
                    <pic:cNvPicPr>
                      <a:picLocks noChangeAspect="1" noChangeArrowheads="1"/>
                    </pic:cNvPicPr>
                  </pic:nvPicPr>
                  <pic:blipFill>
                    <a:blip r:embed="rId10" cstate="print">
                      <a:lum bright="-20000" contrast="60000"/>
                      <a:extLst>
                        <a:ext uri="{28A0092B-C50C-407E-A947-70E740481C1C}">
                          <a14:useLocalDpi xmlns:a14="http://schemas.microsoft.com/office/drawing/2010/main" val="0"/>
                        </a:ext>
                      </a:extLst>
                    </a:blip>
                    <a:srcRect/>
                    <a:stretch>
                      <a:fillRect/>
                    </a:stretch>
                  </pic:blipFill>
                  <pic:spPr bwMode="auto">
                    <a:xfrm>
                      <a:off x="0" y="0"/>
                      <a:ext cx="1238885"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F07">
        <w:rPr>
          <w:rFonts w:ascii="Century Gothic" w:hAnsi="Century Gothic"/>
          <w:b/>
          <w:bCs/>
          <w:sz w:val="20"/>
          <w:szCs w:val="20"/>
        </w:rPr>
        <w:t>ST THOMAS’ LEESFIELD C OF E PRIMARY</w:t>
      </w:r>
    </w:p>
    <w:p w14:paraId="137DFE38" w14:textId="2C6A912E"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Thomas St, Lees, Oldham, OL4 5AT</w:t>
      </w:r>
    </w:p>
    <w:p w14:paraId="16ABC667" w14:textId="7CF54B07" w:rsidR="002F2F07" w:rsidRPr="002F2F07" w:rsidRDefault="002F2F07" w:rsidP="002F2F07">
      <w:pPr>
        <w:pStyle w:val="NoSpacing"/>
        <w:jc w:val="right"/>
        <w:rPr>
          <w:rFonts w:ascii="Century Gothic" w:hAnsi="Century Gothic"/>
          <w:sz w:val="20"/>
          <w:szCs w:val="20"/>
        </w:rPr>
      </w:pPr>
    </w:p>
    <w:p w14:paraId="2E72F69A" w14:textId="245A2AF9"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Headteacher: Mr J Whittaker</w:t>
      </w:r>
    </w:p>
    <w:p w14:paraId="5AC8B16D" w14:textId="77777777" w:rsidR="002F2F07" w:rsidRPr="002F2F07" w:rsidRDefault="002F2F07" w:rsidP="002F2F07">
      <w:pPr>
        <w:pStyle w:val="NoSpacing"/>
        <w:jc w:val="right"/>
        <w:rPr>
          <w:rFonts w:ascii="Century Gothic" w:hAnsi="Century Gothic"/>
          <w:sz w:val="20"/>
          <w:szCs w:val="20"/>
        </w:rPr>
      </w:pPr>
    </w:p>
    <w:p w14:paraId="4C7E5483" w14:textId="2B92EB6F"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Tel: 0161 770 7400</w:t>
      </w:r>
    </w:p>
    <w:p w14:paraId="554A6B9D" w14:textId="38EF96C2" w:rsidR="002F2F07" w:rsidRDefault="007217AA" w:rsidP="002F2F07">
      <w:pPr>
        <w:pStyle w:val="NoSpacing"/>
        <w:jc w:val="right"/>
        <w:rPr>
          <w:rFonts w:ascii="Century Gothic" w:hAnsi="Century Gothic"/>
          <w:sz w:val="20"/>
          <w:szCs w:val="20"/>
        </w:rPr>
      </w:pPr>
      <w:hyperlink r:id="rId11" w:history="1">
        <w:r w:rsidRPr="005B567F">
          <w:rPr>
            <w:rStyle w:val="Hyperlink"/>
            <w:rFonts w:ascii="Century Gothic" w:hAnsi="Century Gothic"/>
            <w:sz w:val="20"/>
            <w:szCs w:val="20"/>
          </w:rPr>
          <w:t>www.leesfield.oldham.sch.uk</w:t>
        </w:r>
      </w:hyperlink>
    </w:p>
    <w:p w14:paraId="4DFDD183" w14:textId="77777777" w:rsidR="007217AA" w:rsidRDefault="007217AA" w:rsidP="002F2F07">
      <w:pPr>
        <w:pStyle w:val="NoSpacing"/>
        <w:jc w:val="right"/>
        <w:rPr>
          <w:rFonts w:ascii="Century Gothic" w:hAnsi="Century Gothic"/>
          <w:sz w:val="20"/>
          <w:szCs w:val="20"/>
        </w:rPr>
      </w:pPr>
    </w:p>
    <w:p w14:paraId="553EBD4D" w14:textId="77777777" w:rsidR="007217AA" w:rsidRDefault="007217AA" w:rsidP="007217AA">
      <w:pPr>
        <w:pStyle w:val="NoSpacing"/>
        <w:rPr>
          <w:rFonts w:ascii="Century Gothic" w:hAnsi="Century Gothic"/>
          <w:sz w:val="20"/>
          <w:szCs w:val="20"/>
        </w:rPr>
      </w:pPr>
    </w:p>
    <w:p w14:paraId="476A2E90" w14:textId="77777777" w:rsidR="00B92524" w:rsidRDefault="00B92524" w:rsidP="007217AA">
      <w:pPr>
        <w:pStyle w:val="NoSpacing"/>
        <w:rPr>
          <w:rFonts w:ascii="Century Gothic" w:hAnsi="Century Gothic"/>
          <w:sz w:val="20"/>
          <w:szCs w:val="20"/>
        </w:rPr>
      </w:pPr>
    </w:p>
    <w:p w14:paraId="5CD7CB58" w14:textId="2F5EB49A" w:rsidR="00B92524" w:rsidRDefault="00B92524" w:rsidP="00B92524">
      <w:pPr>
        <w:pStyle w:val="NoSpacing"/>
        <w:spacing w:before="240" w:after="240"/>
        <w:jc w:val="right"/>
        <w:rPr>
          <w:rFonts w:ascii="Century Gothic" w:hAnsi="Century Gothic"/>
          <w:sz w:val="20"/>
          <w:szCs w:val="20"/>
        </w:rPr>
      </w:pPr>
      <w:r>
        <w:rPr>
          <w:rFonts w:ascii="Century Gothic" w:hAnsi="Century Gothic"/>
          <w:sz w:val="20"/>
          <w:szCs w:val="20"/>
        </w:rPr>
        <w:t>Friday 22</w:t>
      </w:r>
      <w:r w:rsidRPr="00B92524">
        <w:rPr>
          <w:rFonts w:ascii="Century Gothic" w:hAnsi="Century Gothic"/>
          <w:sz w:val="20"/>
          <w:szCs w:val="20"/>
          <w:vertAlign w:val="superscript"/>
        </w:rPr>
        <w:t>nd</w:t>
      </w:r>
      <w:r>
        <w:rPr>
          <w:rFonts w:ascii="Century Gothic" w:hAnsi="Century Gothic"/>
          <w:sz w:val="20"/>
          <w:szCs w:val="20"/>
        </w:rPr>
        <w:t xml:space="preserve"> May 2026.</w:t>
      </w:r>
    </w:p>
    <w:p w14:paraId="67622D83" w14:textId="77777777"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Style w:val="Strong"/>
          <w:rFonts w:ascii="Century Gothic" w:hAnsi="Century Gothic" w:cs="Segoe UI"/>
          <w:b w:val="0"/>
          <w:bCs w:val="0"/>
          <w:sz w:val="20"/>
          <w:szCs w:val="20"/>
        </w:rPr>
        <w:t>Dear Parents and Carers,</w:t>
      </w:r>
    </w:p>
    <w:p w14:paraId="3C78FAB8" w14:textId="265E49C3"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Fonts w:ascii="Century Gothic" w:hAnsi="Century Gothic" w:cs="Segoe UI"/>
          <w:sz w:val="20"/>
          <w:szCs w:val="20"/>
        </w:rPr>
        <w:t xml:space="preserve">We are delighted to inform you that on </w:t>
      </w:r>
      <w:r w:rsidRPr="00B92524">
        <w:rPr>
          <w:rStyle w:val="Strong"/>
          <w:rFonts w:ascii="Century Gothic" w:hAnsi="Century Gothic" w:cs="Segoe UI"/>
          <w:b w:val="0"/>
          <w:bCs w:val="0"/>
          <w:sz w:val="20"/>
          <w:szCs w:val="20"/>
        </w:rPr>
        <w:t xml:space="preserve">Wednesday </w:t>
      </w:r>
      <w:r w:rsidR="004E45B5">
        <w:rPr>
          <w:rStyle w:val="Strong"/>
          <w:rFonts w:ascii="Century Gothic" w:hAnsi="Century Gothic" w:cs="Segoe UI"/>
          <w:b w:val="0"/>
          <w:bCs w:val="0"/>
          <w:sz w:val="20"/>
          <w:szCs w:val="20"/>
        </w:rPr>
        <w:t>2</w:t>
      </w:r>
      <w:r w:rsidRPr="00B92524">
        <w:rPr>
          <w:rStyle w:val="Strong"/>
          <w:rFonts w:ascii="Century Gothic" w:hAnsi="Century Gothic" w:cs="Segoe UI"/>
          <w:b w:val="0"/>
          <w:bCs w:val="0"/>
          <w:sz w:val="20"/>
          <w:szCs w:val="20"/>
        </w:rPr>
        <w:t>4th June</w:t>
      </w:r>
      <w:r w:rsidRPr="00B92524">
        <w:rPr>
          <w:rFonts w:ascii="Century Gothic" w:hAnsi="Century Gothic" w:cs="Segoe UI"/>
          <w:sz w:val="20"/>
          <w:szCs w:val="20"/>
        </w:rPr>
        <w:t xml:space="preserve">, we will be welcoming a </w:t>
      </w:r>
      <w:r w:rsidRPr="00B92524">
        <w:rPr>
          <w:rStyle w:val="Strong"/>
          <w:rFonts w:ascii="Century Gothic" w:hAnsi="Century Gothic" w:cs="Segoe UI"/>
          <w:b w:val="0"/>
          <w:bCs w:val="0"/>
          <w:sz w:val="20"/>
          <w:szCs w:val="20"/>
        </w:rPr>
        <w:t>local artist, Claire Louise Mathers,</w:t>
      </w:r>
      <w:r w:rsidRPr="00B92524">
        <w:rPr>
          <w:rFonts w:ascii="Century Gothic" w:hAnsi="Century Gothic" w:cs="Segoe UI"/>
          <w:sz w:val="20"/>
          <w:szCs w:val="20"/>
        </w:rPr>
        <w:t xml:space="preserve"> into school as part of our </w:t>
      </w:r>
      <w:r w:rsidRPr="00B92524">
        <w:rPr>
          <w:rStyle w:val="Emphasis"/>
          <w:rFonts w:ascii="Century Gothic" w:hAnsi="Century Gothic" w:cs="Segoe UI"/>
          <w:sz w:val="20"/>
          <w:szCs w:val="20"/>
        </w:rPr>
        <w:t>Fashion and Textiles</w:t>
      </w:r>
      <w:r w:rsidRPr="00B92524">
        <w:rPr>
          <w:rFonts w:ascii="Century Gothic" w:hAnsi="Century Gothic" w:cs="Segoe UI"/>
          <w:sz w:val="20"/>
          <w:szCs w:val="20"/>
        </w:rPr>
        <w:t xml:space="preserve"> topic.</w:t>
      </w:r>
    </w:p>
    <w:p w14:paraId="08372F8D" w14:textId="77777777"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Fonts w:ascii="Century Gothic" w:hAnsi="Century Gothic" w:cs="Segoe UI"/>
          <w:sz w:val="20"/>
          <w:szCs w:val="20"/>
        </w:rPr>
        <w:t xml:space="preserve">Due to the </w:t>
      </w:r>
      <w:r w:rsidRPr="00B92524">
        <w:rPr>
          <w:rStyle w:val="Strong"/>
          <w:rFonts w:ascii="Century Gothic" w:hAnsi="Century Gothic" w:cs="Segoe UI"/>
          <w:b w:val="0"/>
          <w:bCs w:val="0"/>
          <w:sz w:val="20"/>
          <w:szCs w:val="20"/>
        </w:rPr>
        <w:t>increasing cost of fuel</w:t>
      </w:r>
      <w:r w:rsidRPr="00B92524">
        <w:rPr>
          <w:rFonts w:ascii="Century Gothic" w:hAnsi="Century Gothic" w:cs="Segoe UI"/>
          <w:sz w:val="20"/>
          <w:szCs w:val="20"/>
        </w:rPr>
        <w:t xml:space="preserve">, we have decided to organise an </w:t>
      </w:r>
      <w:r w:rsidRPr="00B92524">
        <w:rPr>
          <w:rStyle w:val="Strong"/>
          <w:rFonts w:ascii="Century Gothic" w:hAnsi="Century Gothic" w:cs="Segoe UI"/>
          <w:b w:val="0"/>
          <w:bCs w:val="0"/>
          <w:sz w:val="20"/>
          <w:szCs w:val="20"/>
        </w:rPr>
        <w:t>activity-filled day in school</w:t>
      </w:r>
      <w:r w:rsidRPr="00B92524">
        <w:rPr>
          <w:rFonts w:ascii="Century Gothic" w:hAnsi="Century Gothic" w:cs="Segoe UI"/>
          <w:sz w:val="20"/>
          <w:szCs w:val="20"/>
        </w:rPr>
        <w:t xml:space="preserve"> rather than an off-site trip. This enables us to continue providing a rich and engaging learning experience for the children while keeping costs to a minimum.</w:t>
      </w:r>
    </w:p>
    <w:p w14:paraId="4827EB5F" w14:textId="5E0B27C7"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Fonts w:ascii="Century Gothic" w:hAnsi="Century Gothic" w:cs="Segoe UI"/>
          <w:sz w:val="20"/>
          <w:szCs w:val="20"/>
        </w:rPr>
        <w:t xml:space="preserve">Our visitor is also an experienced </w:t>
      </w:r>
      <w:r w:rsidRPr="00B92524">
        <w:rPr>
          <w:rStyle w:val="Strong"/>
          <w:rFonts w:ascii="Century Gothic" w:hAnsi="Century Gothic" w:cs="Segoe UI"/>
          <w:b w:val="0"/>
          <w:bCs w:val="0"/>
          <w:sz w:val="20"/>
          <w:szCs w:val="20"/>
        </w:rPr>
        <w:t>fashion designer,</w:t>
      </w:r>
      <w:r w:rsidRPr="00B92524">
        <w:rPr>
          <w:rFonts w:ascii="Century Gothic" w:hAnsi="Century Gothic" w:cs="Segoe UI"/>
          <w:sz w:val="20"/>
          <w:szCs w:val="20"/>
        </w:rPr>
        <w:t xml:space="preserve"> who has previously </w:t>
      </w:r>
      <w:r w:rsidRPr="00B92524">
        <w:rPr>
          <w:rStyle w:val="Strong"/>
          <w:rFonts w:ascii="Century Gothic" w:hAnsi="Century Gothic" w:cs="Segoe UI"/>
          <w:b w:val="0"/>
          <w:bCs w:val="0"/>
          <w:sz w:val="20"/>
          <w:szCs w:val="20"/>
        </w:rPr>
        <w:t>owned and run their own boutique</w:t>
      </w:r>
      <w:r w:rsidRPr="00B92524">
        <w:rPr>
          <w:rFonts w:ascii="Century Gothic" w:hAnsi="Century Gothic" w:cs="Segoe UI"/>
          <w:sz w:val="20"/>
          <w:szCs w:val="20"/>
        </w:rPr>
        <w:t>. They will be speaking to the children about all aspects of fashion, including design, creativity and working within the fashion industry. This will be an exciting opportunity for pupils to learn from someone with first-hand experience.</w:t>
      </w:r>
    </w:p>
    <w:p w14:paraId="3E7D695D" w14:textId="67799611"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Fonts w:ascii="Century Gothic" w:hAnsi="Century Gothic" w:cs="Segoe UI"/>
          <w:sz w:val="20"/>
          <w:szCs w:val="20"/>
        </w:rPr>
        <w:t xml:space="preserve">As part of this art-filled day, pupils will </w:t>
      </w:r>
      <w:r w:rsidRPr="00B92524">
        <w:rPr>
          <w:rStyle w:val="Strong"/>
          <w:rFonts w:ascii="Century Gothic" w:hAnsi="Century Gothic" w:cs="Segoe UI"/>
          <w:b w:val="0"/>
          <w:bCs w:val="0"/>
          <w:sz w:val="20"/>
          <w:szCs w:val="20"/>
        </w:rPr>
        <w:t>learn and apply sewing skills</w:t>
      </w:r>
      <w:r w:rsidRPr="00B92524">
        <w:rPr>
          <w:rFonts w:ascii="Century Gothic" w:hAnsi="Century Gothic" w:cs="Segoe UI"/>
          <w:sz w:val="20"/>
          <w:szCs w:val="20"/>
        </w:rPr>
        <w:t xml:space="preserve"> to design and create something wonderful, which will later be </w:t>
      </w:r>
      <w:r w:rsidRPr="00B92524">
        <w:rPr>
          <w:rStyle w:val="Strong"/>
          <w:rFonts w:ascii="Century Gothic" w:hAnsi="Century Gothic" w:cs="Segoe UI"/>
          <w:b w:val="0"/>
          <w:bCs w:val="0"/>
          <w:sz w:val="20"/>
          <w:szCs w:val="20"/>
        </w:rPr>
        <w:t>displayed in school</w:t>
      </w:r>
      <w:r w:rsidRPr="00B92524">
        <w:rPr>
          <w:rFonts w:ascii="Century Gothic" w:hAnsi="Century Gothic" w:cs="Segoe UI"/>
          <w:sz w:val="20"/>
          <w:szCs w:val="20"/>
        </w:rPr>
        <w:t>.</w:t>
      </w:r>
    </w:p>
    <w:p w14:paraId="6C3FE40F" w14:textId="0EB1E70B" w:rsid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Fonts w:ascii="Century Gothic" w:hAnsi="Century Gothic" w:cs="Segoe UI"/>
          <w:sz w:val="20"/>
          <w:szCs w:val="20"/>
        </w:rPr>
        <w:t xml:space="preserve">The </w:t>
      </w:r>
      <w:r w:rsidRPr="00B92524">
        <w:rPr>
          <w:rStyle w:val="Strong"/>
          <w:rFonts w:ascii="Century Gothic" w:hAnsi="Century Gothic" w:cs="Segoe UI"/>
          <w:b w:val="0"/>
          <w:bCs w:val="0"/>
          <w:sz w:val="20"/>
          <w:szCs w:val="20"/>
        </w:rPr>
        <w:t>cost for this activity is £10 per child</w:t>
      </w:r>
      <w:r w:rsidRPr="00B92524">
        <w:rPr>
          <w:rFonts w:ascii="Century Gothic" w:hAnsi="Century Gothic" w:cs="Segoe UI"/>
          <w:sz w:val="20"/>
          <w:szCs w:val="20"/>
        </w:rPr>
        <w:t xml:space="preserve">, which will help to cover the </w:t>
      </w:r>
      <w:r w:rsidRPr="00B92524">
        <w:rPr>
          <w:rStyle w:val="Strong"/>
          <w:rFonts w:ascii="Century Gothic" w:hAnsi="Century Gothic" w:cs="Segoe UI"/>
          <w:b w:val="0"/>
          <w:bCs w:val="0"/>
          <w:sz w:val="20"/>
          <w:szCs w:val="20"/>
        </w:rPr>
        <w:t>artist’s wage and the cost of materials</w:t>
      </w:r>
      <w:r w:rsidRPr="00B92524">
        <w:rPr>
          <w:rFonts w:ascii="Century Gothic" w:hAnsi="Century Gothic" w:cs="Segoe UI"/>
          <w:sz w:val="20"/>
          <w:szCs w:val="20"/>
        </w:rPr>
        <w:t xml:space="preserve">. Payment can be made via the </w:t>
      </w:r>
      <w:r w:rsidRPr="00B92524">
        <w:rPr>
          <w:rStyle w:val="Strong"/>
          <w:rFonts w:ascii="Century Gothic" w:hAnsi="Century Gothic" w:cs="Segoe UI"/>
          <w:b w:val="0"/>
          <w:bCs w:val="0"/>
          <w:sz w:val="20"/>
          <w:szCs w:val="20"/>
        </w:rPr>
        <w:t>School Gateway app</w:t>
      </w:r>
      <w:r w:rsidRPr="00B92524">
        <w:rPr>
          <w:rFonts w:ascii="Century Gothic" w:hAnsi="Century Gothic" w:cs="Segoe UI"/>
          <w:sz w:val="20"/>
          <w:szCs w:val="20"/>
        </w:rPr>
        <w:t xml:space="preserve">. </w:t>
      </w:r>
      <w:r w:rsidR="00BA77FF" w:rsidRPr="00BA77FF">
        <w:rPr>
          <w:rFonts w:ascii="Century Gothic" w:hAnsi="Century Gothic" w:cs="Segoe UI"/>
          <w:sz w:val="20"/>
          <w:szCs w:val="20"/>
        </w:rPr>
        <w:t>We would appreciate payments being made promptly, as this activity can only take place if sufficient funds are raised.</w:t>
      </w:r>
    </w:p>
    <w:p w14:paraId="1A03B52F" w14:textId="3C13FE73" w:rsidR="002C20A6" w:rsidRPr="00B92524" w:rsidRDefault="002C20A6" w:rsidP="00B92524">
      <w:pPr>
        <w:pStyle w:val="NormalWeb"/>
        <w:spacing w:before="240" w:beforeAutospacing="0" w:after="240" w:afterAutospacing="0" w:line="300" w:lineRule="atLeast"/>
        <w:rPr>
          <w:rFonts w:ascii="Century Gothic" w:hAnsi="Century Gothic" w:cs="Segoe UI"/>
          <w:sz w:val="20"/>
          <w:szCs w:val="20"/>
        </w:rPr>
      </w:pPr>
      <w:r>
        <w:rPr>
          <w:rFonts w:ascii="Century Gothic" w:hAnsi="Century Gothic" w:cs="Segoe UI"/>
          <w:sz w:val="20"/>
          <w:szCs w:val="20"/>
        </w:rPr>
        <w:t>If you have any issues with the payment or any questions, please speak to a member of the Year 5 team or office staff</w:t>
      </w:r>
      <w:r w:rsidR="00BA77FF">
        <w:rPr>
          <w:rFonts w:ascii="Century Gothic" w:hAnsi="Century Gothic" w:cs="Segoe UI"/>
          <w:sz w:val="20"/>
          <w:szCs w:val="20"/>
        </w:rPr>
        <w:t>.</w:t>
      </w:r>
    </w:p>
    <w:p w14:paraId="6A1CF408" w14:textId="77777777"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Fonts w:ascii="Century Gothic" w:hAnsi="Century Gothic" w:cs="Segoe UI"/>
          <w:sz w:val="20"/>
          <w:szCs w:val="20"/>
        </w:rPr>
        <w:t>Thank you for your continued support. We are really looking forward to a creative and inspiring day.</w:t>
      </w:r>
    </w:p>
    <w:p w14:paraId="08DC3398" w14:textId="02B3F1E4" w:rsidR="00B92524" w:rsidRPr="00B92524" w:rsidRDefault="00B92524" w:rsidP="00B92524">
      <w:pPr>
        <w:pStyle w:val="NormalWeb"/>
        <w:spacing w:before="240" w:beforeAutospacing="0" w:after="240" w:afterAutospacing="0" w:line="300" w:lineRule="atLeast"/>
        <w:rPr>
          <w:rFonts w:ascii="Century Gothic" w:hAnsi="Century Gothic" w:cs="Segoe UI"/>
          <w:sz w:val="20"/>
          <w:szCs w:val="20"/>
        </w:rPr>
      </w:pPr>
      <w:r w:rsidRPr="00B92524">
        <w:rPr>
          <w:rStyle w:val="Strong"/>
          <w:rFonts w:ascii="Century Gothic" w:hAnsi="Century Gothic" w:cs="Segoe UI"/>
          <w:b w:val="0"/>
          <w:bCs w:val="0"/>
          <w:sz w:val="20"/>
          <w:szCs w:val="20"/>
        </w:rPr>
        <w:t>Yours sincerely,</w:t>
      </w:r>
      <w:r w:rsidRPr="00B92524">
        <w:rPr>
          <w:rFonts w:ascii="Century Gothic" w:hAnsi="Century Gothic" w:cs="Segoe UI"/>
          <w:sz w:val="20"/>
          <w:szCs w:val="20"/>
        </w:rPr>
        <w:br/>
      </w:r>
      <w:r w:rsidRPr="00B92524">
        <w:rPr>
          <w:rStyle w:val="Emphasis"/>
          <w:rFonts w:ascii="Century Gothic" w:hAnsi="Century Gothic" w:cs="Segoe UI"/>
          <w:sz w:val="20"/>
          <w:szCs w:val="20"/>
        </w:rPr>
        <w:t>Miss Grattidge, Mrs Douglas and Mr Hill.</w:t>
      </w:r>
    </w:p>
    <w:sectPr w:rsidR="00B92524" w:rsidRPr="00B92524">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81FB" w14:textId="77777777" w:rsidR="00903958" w:rsidRDefault="00903958" w:rsidP="00FB0AB1">
      <w:r>
        <w:separator/>
      </w:r>
    </w:p>
  </w:endnote>
  <w:endnote w:type="continuationSeparator" w:id="0">
    <w:p w14:paraId="7124318F" w14:textId="77777777" w:rsidR="00903958" w:rsidRDefault="00903958" w:rsidP="00FB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862B" w14:textId="55EF89B9" w:rsidR="00FB0AB1" w:rsidRDefault="00742611" w:rsidP="00FB0AB1">
    <w:pPr>
      <w:pStyle w:val="Footer"/>
      <w:jc w:val="center"/>
    </w:pPr>
    <w:r>
      <w:rPr>
        <w:noProof/>
      </w:rPr>
      <w:drawing>
        <wp:anchor distT="0" distB="0" distL="114300" distR="114300" simplePos="0" relativeHeight="251662336" behindDoc="0" locked="0" layoutInCell="1" allowOverlap="1" wp14:anchorId="1E0D8B04" wp14:editId="181A4BA9">
          <wp:simplePos x="0" y="0"/>
          <wp:positionH relativeFrom="margin">
            <wp:posOffset>2399030</wp:posOffset>
          </wp:positionH>
          <wp:positionV relativeFrom="paragraph">
            <wp:posOffset>-243840</wp:posOffset>
          </wp:positionV>
          <wp:extent cx="924984" cy="720055"/>
          <wp:effectExtent l="0" t="0" r="8890" b="4445"/>
          <wp:wrapNone/>
          <wp:docPr id="2" name="Picture 2" descr="Dovestone Learning Partnership – My 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vestone Learning Partnership – My CM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4984" cy="72005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DC917" w14:textId="77777777" w:rsidR="00903958" w:rsidRDefault="00903958" w:rsidP="00FB0AB1">
      <w:r>
        <w:separator/>
      </w:r>
    </w:p>
  </w:footnote>
  <w:footnote w:type="continuationSeparator" w:id="0">
    <w:p w14:paraId="72392571" w14:textId="77777777" w:rsidR="00903958" w:rsidRDefault="00903958" w:rsidP="00FB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53B" w14:textId="33873AFC" w:rsidR="00FB0AB1" w:rsidRDefault="00000000">
    <w:pPr>
      <w:pStyle w:val="Header"/>
    </w:pPr>
    <w:r>
      <w:rPr>
        <w:noProof/>
      </w:rPr>
      <w:pict w14:anchorId="65EEA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7" o:spid="_x0000_s1026" type="#_x0000_t75" style="position:absolute;margin-left:0;margin-top:0;width:415pt;height:6in;z-index:-251657216;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1145" w14:textId="0FCB6626" w:rsidR="00FB0AB1" w:rsidRDefault="00000000">
    <w:pPr>
      <w:pStyle w:val="Header"/>
    </w:pPr>
    <w:r>
      <w:rPr>
        <w:noProof/>
      </w:rPr>
      <w:pict w14:anchorId="091A8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8" o:spid="_x0000_s1027" type="#_x0000_t75" style="position:absolute;margin-left:0;margin-top:0;width:415pt;height:6in;z-index:-251656192;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4FB" w14:textId="3E7893B7" w:rsidR="00FB0AB1" w:rsidRDefault="00000000">
    <w:pPr>
      <w:pStyle w:val="Header"/>
    </w:pPr>
    <w:r>
      <w:rPr>
        <w:noProof/>
      </w:rPr>
      <w:pict w14:anchorId="32C7B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6" o:spid="_x0000_s1025" type="#_x0000_t75" style="position:absolute;margin-left:0;margin-top:0;width:415pt;height:6in;z-index:-251658240;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A1A"/>
    <w:multiLevelType w:val="hybridMultilevel"/>
    <w:tmpl w:val="8690AC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88172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7"/>
    <w:rsid w:val="00103C08"/>
    <w:rsid w:val="001320D9"/>
    <w:rsid w:val="001D1EED"/>
    <w:rsid w:val="00225AC1"/>
    <w:rsid w:val="00240AAE"/>
    <w:rsid w:val="002C20A6"/>
    <w:rsid w:val="002C6779"/>
    <w:rsid w:val="002D5731"/>
    <w:rsid w:val="002F2F07"/>
    <w:rsid w:val="00313DE8"/>
    <w:rsid w:val="0034726D"/>
    <w:rsid w:val="00492957"/>
    <w:rsid w:val="004C0E66"/>
    <w:rsid w:val="004E45B5"/>
    <w:rsid w:val="00583BDC"/>
    <w:rsid w:val="006C6BAD"/>
    <w:rsid w:val="006F4984"/>
    <w:rsid w:val="007217AA"/>
    <w:rsid w:val="00742611"/>
    <w:rsid w:val="0086409C"/>
    <w:rsid w:val="00891554"/>
    <w:rsid w:val="00903958"/>
    <w:rsid w:val="00A623BE"/>
    <w:rsid w:val="00A75898"/>
    <w:rsid w:val="00AB3815"/>
    <w:rsid w:val="00B02B32"/>
    <w:rsid w:val="00B87940"/>
    <w:rsid w:val="00B92524"/>
    <w:rsid w:val="00BA77FF"/>
    <w:rsid w:val="00BD3B75"/>
    <w:rsid w:val="00C84099"/>
    <w:rsid w:val="00C86858"/>
    <w:rsid w:val="00EC4F7C"/>
    <w:rsid w:val="00ED4E54"/>
    <w:rsid w:val="00F060BF"/>
    <w:rsid w:val="00F21190"/>
    <w:rsid w:val="00FB0AB1"/>
    <w:rsid w:val="0D93F91C"/>
    <w:rsid w:val="3F66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82A5"/>
  <w15:chartTrackingRefBased/>
  <w15:docId w15:val="{3AED516B-7282-4D43-A072-97EBFAA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61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F2F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2F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2F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2F0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F2F0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F2F0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F2F0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F2F0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F2F0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07"/>
    <w:rPr>
      <w:rFonts w:eastAsiaTheme="majorEastAsia" w:cstheme="majorBidi"/>
      <w:color w:val="272727" w:themeColor="text1" w:themeTint="D8"/>
    </w:rPr>
  </w:style>
  <w:style w:type="paragraph" w:styleId="Title">
    <w:name w:val="Title"/>
    <w:basedOn w:val="Normal"/>
    <w:next w:val="Normal"/>
    <w:link w:val="TitleChar"/>
    <w:uiPriority w:val="10"/>
    <w:qFormat/>
    <w:rsid w:val="002F2F0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2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2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0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F2F07"/>
    <w:rPr>
      <w:i/>
      <w:iCs/>
      <w:color w:val="404040" w:themeColor="text1" w:themeTint="BF"/>
    </w:rPr>
  </w:style>
  <w:style w:type="paragraph" w:styleId="ListParagraph">
    <w:name w:val="List Paragraph"/>
    <w:basedOn w:val="Normal"/>
    <w:uiPriority w:val="34"/>
    <w:qFormat/>
    <w:rsid w:val="002F2F0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F2F07"/>
    <w:rPr>
      <w:i/>
      <w:iCs/>
      <w:color w:val="0F4761" w:themeColor="accent1" w:themeShade="BF"/>
    </w:rPr>
  </w:style>
  <w:style w:type="paragraph" w:styleId="IntenseQuote">
    <w:name w:val="Intense Quote"/>
    <w:basedOn w:val="Normal"/>
    <w:next w:val="Normal"/>
    <w:link w:val="IntenseQuoteChar"/>
    <w:uiPriority w:val="30"/>
    <w:qFormat/>
    <w:rsid w:val="002F2F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F2F07"/>
    <w:rPr>
      <w:i/>
      <w:iCs/>
      <w:color w:val="0F4761" w:themeColor="accent1" w:themeShade="BF"/>
    </w:rPr>
  </w:style>
  <w:style w:type="character" w:styleId="IntenseReference">
    <w:name w:val="Intense Reference"/>
    <w:basedOn w:val="DefaultParagraphFont"/>
    <w:uiPriority w:val="32"/>
    <w:qFormat/>
    <w:rsid w:val="002F2F07"/>
    <w:rPr>
      <w:b/>
      <w:bCs/>
      <w:smallCaps/>
      <w:color w:val="0F4761" w:themeColor="accent1" w:themeShade="BF"/>
      <w:spacing w:val="5"/>
    </w:rPr>
  </w:style>
  <w:style w:type="paragraph" w:styleId="NoSpacing">
    <w:name w:val="No Spacing"/>
    <w:uiPriority w:val="1"/>
    <w:qFormat/>
    <w:rsid w:val="002F2F07"/>
    <w:pPr>
      <w:spacing w:after="0" w:line="240" w:lineRule="auto"/>
    </w:pPr>
  </w:style>
  <w:style w:type="character" w:styleId="Hyperlink">
    <w:name w:val="Hyperlink"/>
    <w:basedOn w:val="DefaultParagraphFont"/>
    <w:uiPriority w:val="99"/>
    <w:unhideWhenUsed/>
    <w:rsid w:val="007217AA"/>
    <w:rPr>
      <w:color w:val="467886" w:themeColor="hyperlink"/>
      <w:u w:val="single"/>
    </w:rPr>
  </w:style>
  <w:style w:type="character" w:styleId="UnresolvedMention">
    <w:name w:val="Unresolved Mention"/>
    <w:basedOn w:val="DefaultParagraphFont"/>
    <w:uiPriority w:val="99"/>
    <w:semiHidden/>
    <w:unhideWhenUsed/>
    <w:rsid w:val="007217AA"/>
    <w:rPr>
      <w:color w:val="605E5C"/>
      <w:shd w:val="clear" w:color="auto" w:fill="E1DFDD"/>
    </w:rPr>
  </w:style>
  <w:style w:type="paragraph" w:styleId="Header">
    <w:name w:val="header"/>
    <w:basedOn w:val="Normal"/>
    <w:link w:val="Head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B0AB1"/>
  </w:style>
  <w:style w:type="paragraph" w:styleId="Footer">
    <w:name w:val="footer"/>
    <w:basedOn w:val="Normal"/>
    <w:link w:val="Foot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B0AB1"/>
  </w:style>
  <w:style w:type="paragraph" w:styleId="BodyText">
    <w:name w:val="Body Text"/>
    <w:basedOn w:val="Normal"/>
    <w:link w:val="BodyTextChar"/>
    <w:rsid w:val="00A75898"/>
    <w:pPr>
      <w:jc w:val="both"/>
    </w:pPr>
    <w:rPr>
      <w:rFonts w:ascii="Arial" w:hAnsi="Arial" w:cs="Arial"/>
      <w:i/>
      <w:iCs/>
      <w:sz w:val="28"/>
    </w:rPr>
  </w:style>
  <w:style w:type="character" w:customStyle="1" w:styleId="BodyTextChar">
    <w:name w:val="Body Text Char"/>
    <w:basedOn w:val="DefaultParagraphFont"/>
    <w:link w:val="BodyText"/>
    <w:rsid w:val="00A75898"/>
    <w:rPr>
      <w:rFonts w:ascii="Arial" w:eastAsia="Times New Roman" w:hAnsi="Arial" w:cs="Arial"/>
      <w:i/>
      <w:iCs/>
      <w:kern w:val="0"/>
      <w:sz w:val="28"/>
      <w14:ligatures w14:val="none"/>
    </w:rPr>
  </w:style>
  <w:style w:type="paragraph" w:styleId="NormalWeb">
    <w:name w:val="Normal (Web)"/>
    <w:basedOn w:val="Normal"/>
    <w:uiPriority w:val="99"/>
    <w:unhideWhenUsed/>
    <w:rsid w:val="00B92524"/>
    <w:pPr>
      <w:spacing w:before="100" w:beforeAutospacing="1" w:after="100" w:afterAutospacing="1"/>
    </w:pPr>
    <w:rPr>
      <w:lang w:eastAsia="en-GB"/>
    </w:rPr>
  </w:style>
  <w:style w:type="character" w:styleId="Strong">
    <w:name w:val="Strong"/>
    <w:basedOn w:val="DefaultParagraphFont"/>
    <w:uiPriority w:val="22"/>
    <w:qFormat/>
    <w:rsid w:val="00B92524"/>
    <w:rPr>
      <w:b/>
      <w:bCs/>
    </w:rPr>
  </w:style>
  <w:style w:type="character" w:styleId="Emphasis">
    <w:name w:val="Emphasis"/>
    <w:basedOn w:val="DefaultParagraphFont"/>
    <w:uiPriority w:val="20"/>
    <w:qFormat/>
    <w:rsid w:val="00B925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esfield.oldham.sch.uk"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332dcd-f1cf-49c8-82c9-66ca6b6e5751">
      <Terms xmlns="http://schemas.microsoft.com/office/infopath/2007/PartnerControls"/>
    </lcf76f155ced4ddcb4097134ff3c332f>
    <TaxCatchAll xmlns="63075fe8-25e6-498d-8b63-e5d2f16fbf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3518C18F201D4782590BD2C76F1D0B" ma:contentTypeVersion="15" ma:contentTypeDescription="Create a new document." ma:contentTypeScope="" ma:versionID="921d9b694eec69ce2ca2d167ccb72e7f">
  <xsd:schema xmlns:xsd="http://www.w3.org/2001/XMLSchema" xmlns:xs="http://www.w3.org/2001/XMLSchema" xmlns:p="http://schemas.microsoft.com/office/2006/metadata/properties" xmlns:ns2="ea332dcd-f1cf-49c8-82c9-66ca6b6e5751" xmlns:ns3="63075fe8-25e6-498d-8b63-e5d2f16fbfae" targetNamespace="http://schemas.microsoft.com/office/2006/metadata/properties" ma:root="true" ma:fieldsID="752da978fcf5a4c57ffa105dc4bc90e3" ns2:_="" ns3:_="">
    <xsd:import namespace="ea332dcd-f1cf-49c8-82c9-66ca6b6e5751"/>
    <xsd:import namespace="63075fe8-25e6-498d-8b63-e5d2f16fbf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32dcd-f1cf-49c8-82c9-66ca6b6e5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cad61f8-dbc7-4cee-90d7-44fa84d2c9e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75fe8-25e6-498d-8b63-e5d2f16fbf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85e5e3-c8be-4554-b031-163d0c2b47dc}" ma:internalName="TaxCatchAll" ma:showField="CatchAllData" ma:web="63075fe8-25e6-498d-8b63-e5d2f16fbf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0322C-0722-4472-8DC6-1807EE52401E}">
  <ds:schemaRefs>
    <ds:schemaRef ds:uri="http://schemas.microsoft.com/office/2006/metadata/properties"/>
    <ds:schemaRef ds:uri="http://schemas.microsoft.com/office/infopath/2007/PartnerControls"/>
    <ds:schemaRef ds:uri="ea332dcd-f1cf-49c8-82c9-66ca6b6e5751"/>
    <ds:schemaRef ds:uri="63075fe8-25e6-498d-8b63-e5d2f16fbfae"/>
  </ds:schemaRefs>
</ds:datastoreItem>
</file>

<file path=customXml/itemProps2.xml><?xml version="1.0" encoding="utf-8"?>
<ds:datastoreItem xmlns:ds="http://schemas.openxmlformats.org/officeDocument/2006/customXml" ds:itemID="{0F1DAA70-E8AC-4AEB-9FC0-189A6F4DD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32dcd-f1cf-49c8-82c9-66ca6b6e5751"/>
    <ds:schemaRef ds:uri="63075fe8-25e6-498d-8b63-e5d2f16fb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E220B-5C9E-4711-95F5-D4CCD6744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Whittaker</dc:creator>
  <cp:keywords/>
  <dc:description/>
  <cp:lastModifiedBy>Jenny Axon</cp:lastModifiedBy>
  <cp:revision>3</cp:revision>
  <dcterms:created xsi:type="dcterms:W3CDTF">2026-04-23T09:11:00Z</dcterms:created>
  <dcterms:modified xsi:type="dcterms:W3CDTF">2026-04-24T13:38:00Z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0x010100E03518C18F201D4782590BD2C76F1D0B</vt:lpwstr>
  </property>
  <property fmtid="{D5CDD505-2E9C-101B-9397-08002B2CF9AE}" pid="3" name="MediaServiceImageTags">
    <vt:lpwstr/>
  </property>
</Properties>
</file>